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CC167F">
        <w:rPr>
          <w:rFonts w:ascii="Times New Roman" w:hAnsi="Times New Roman"/>
          <w:sz w:val="24"/>
          <w:szCs w:val="24"/>
        </w:rPr>
        <w:t>5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CC167F">
        <w:rPr>
          <w:rFonts w:ascii="Times New Roman" w:hAnsi="Times New Roman"/>
          <w:sz w:val="24"/>
          <w:szCs w:val="24"/>
          <w:lang w:val="kk-KZ"/>
        </w:rPr>
        <w:t>25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1C1A">
        <w:rPr>
          <w:rFonts w:ascii="Times New Roman" w:hAnsi="Times New Roman"/>
          <w:sz w:val="24"/>
          <w:szCs w:val="24"/>
        </w:rPr>
        <w:t>апреля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3F2430" w:rsidRDefault="007434A1" w:rsidP="00261ED1">
      <w:p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F054B2"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="00F054B2"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="00F054B2"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="00F054B2"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="00F054B2"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="00F054B2"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="00F054B2"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Проведены процедуры вскрытия конвертов </w:t>
      </w:r>
      <w:r w:rsidR="00CC167F">
        <w:rPr>
          <w:rFonts w:ascii="Times New Roman" w:hAnsi="Times New Roman"/>
        </w:rPr>
        <w:t>22</w:t>
      </w:r>
      <w:r w:rsidRPr="003F2430">
        <w:rPr>
          <w:rFonts w:ascii="Times New Roman" w:hAnsi="Times New Roman"/>
        </w:rPr>
        <w:t>.04.2022 г. в 10 ч. 05 мин.</w:t>
      </w:r>
      <w:bookmarkStart w:id="0" w:name="_GoBack"/>
      <w:bookmarkEnd w:id="0"/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tbl>
      <w:tblPr>
        <w:tblW w:w="157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352"/>
        <w:gridCol w:w="7229"/>
        <w:gridCol w:w="851"/>
        <w:gridCol w:w="992"/>
        <w:gridCol w:w="1088"/>
        <w:gridCol w:w="1605"/>
      </w:tblGrid>
      <w:tr w:rsidR="00CC167F" w:rsidRPr="003D3BFB" w:rsidTr="00CC167F">
        <w:trPr>
          <w:trHeight w:val="20"/>
        </w:trPr>
        <w:tc>
          <w:tcPr>
            <w:tcW w:w="661" w:type="dxa"/>
            <w:shd w:val="clear" w:color="auto" w:fill="auto"/>
            <w:noWrap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352" w:type="dxa"/>
            <w:shd w:val="clear" w:color="auto" w:fill="auto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229" w:type="dxa"/>
            <w:shd w:val="clear" w:color="auto" w:fill="auto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Ед.</w:t>
            </w:r>
          </w:p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88" w:type="dxa"/>
            <w:shd w:val="clear" w:color="auto" w:fill="auto"/>
            <w:noWrap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CC167F" w:rsidRPr="003D3BFB" w:rsidTr="00CC167F">
        <w:trPr>
          <w:trHeight w:val="20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352" w:type="dxa"/>
            <w:shd w:val="clear" w:color="auto" w:fill="auto"/>
            <w:vAlign w:val="center"/>
            <w:hideMark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</w:rPr>
              <w:t>1 - Петля биполярная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</w:rPr>
            </w:pPr>
            <w:r w:rsidRPr="00CC167F">
              <w:rPr>
                <w:rFonts w:ascii="Times New Roman" w:hAnsi="Times New Roman"/>
              </w:rPr>
              <w:t>Петля, биполярная, 24 Шр., для использования с оптикой HOPKINS® 27005FA/BA, цветовой код желтый. Диаметр проволоки активного электрода 0,35 мм. Возвратный электрод выполнен из проволоки диаметром 0,6 мм, расположен над активным электродом, имеет U-образную форму и антибликовое покрытие. Поставляется только упаковками по 6 штук, цена указана за одну штуку.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116 450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698 700</w:t>
            </w:r>
          </w:p>
        </w:tc>
      </w:tr>
      <w:tr w:rsidR="00CC167F" w:rsidRPr="003D3BFB" w:rsidTr="00CC167F">
        <w:trPr>
          <w:trHeight w:val="20"/>
        </w:trPr>
        <w:tc>
          <w:tcPr>
            <w:tcW w:w="661" w:type="dxa"/>
            <w:shd w:val="clear" w:color="auto" w:fill="auto"/>
            <w:noWrap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CC167F">
              <w:rPr>
                <w:rFonts w:ascii="Times New Roman" w:hAnsi="Times New Roman"/>
              </w:rPr>
              <w:t>Выкусыватель биопсийный,</w:t>
            </w:r>
            <w:r w:rsidRPr="00CC167F">
              <w:rPr>
                <w:rFonts w:ascii="Times New Roman" w:hAnsi="Times New Roman"/>
                <w:lang w:val="ru-RU"/>
              </w:rPr>
              <w:t xml:space="preserve"> </w:t>
            </w:r>
            <w:r w:rsidRPr="00CC167F">
              <w:rPr>
                <w:rFonts w:ascii="Times New Roman" w:hAnsi="Times New Roman"/>
              </w:rPr>
              <w:t>ложко</w:t>
            </w:r>
            <w:r w:rsidRPr="00CC167F">
              <w:rPr>
                <w:rFonts w:ascii="Times New Roman" w:hAnsi="Times New Roman"/>
                <w:lang w:val="ru-RU"/>
              </w:rPr>
              <w:t>-</w:t>
            </w:r>
            <w:r w:rsidRPr="00CC167F">
              <w:rPr>
                <w:rFonts w:ascii="Times New Roman" w:hAnsi="Times New Roman"/>
              </w:rPr>
              <w:t>образный,</w:t>
            </w:r>
            <w:r w:rsidRPr="00CC167F">
              <w:rPr>
                <w:rFonts w:ascii="Times New Roman" w:hAnsi="Times New Roman"/>
                <w:lang w:val="ru-RU"/>
              </w:rPr>
              <w:t xml:space="preserve"> </w:t>
            </w:r>
            <w:r w:rsidRPr="00CC167F">
              <w:rPr>
                <w:rFonts w:ascii="Times New Roman" w:hAnsi="Times New Roman"/>
              </w:rPr>
              <w:t>полужесткий, с двумя подвижными браншами,</w:t>
            </w:r>
            <w:r w:rsidRPr="00CC167F">
              <w:rPr>
                <w:rFonts w:ascii="Times New Roman" w:hAnsi="Times New Roman"/>
                <w:lang w:val="ru-RU"/>
              </w:rPr>
              <w:t xml:space="preserve"> </w:t>
            </w:r>
            <w:r w:rsidRPr="00CC167F">
              <w:rPr>
                <w:rFonts w:ascii="Times New Roman" w:hAnsi="Times New Roman"/>
              </w:rPr>
              <w:t>размер 5 Шр., длин</w:t>
            </w:r>
            <w:r>
              <w:rPr>
                <w:rFonts w:ascii="Times New Roman" w:hAnsi="Times New Roman"/>
                <w:lang w:val="ru-RU"/>
              </w:rPr>
              <w:t>а 34 см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</w:rPr>
            </w:pPr>
            <w:r w:rsidRPr="00CC167F">
              <w:rPr>
                <w:rFonts w:ascii="Times New Roman" w:hAnsi="Times New Roman"/>
              </w:rPr>
              <w:t>Выкусыватель биопсийный, ложкообразный, 5 Шр., длина 34 см, с 2-мя подвижными браншами, полужесткий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592 000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  <w:lang w:eastAsia="ru-RU"/>
              </w:rPr>
              <w:t>592 000</w:t>
            </w:r>
          </w:p>
        </w:tc>
      </w:tr>
      <w:tr w:rsidR="00CC167F" w:rsidRPr="003D3BFB" w:rsidTr="00CC167F">
        <w:trPr>
          <w:trHeight w:val="20"/>
        </w:trPr>
        <w:tc>
          <w:tcPr>
            <w:tcW w:w="11242" w:type="dxa"/>
            <w:gridSpan w:val="3"/>
            <w:shd w:val="clear" w:color="auto" w:fill="auto"/>
            <w:noWrap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</w:rPr>
            </w:pPr>
            <w:r w:rsidRPr="00CC167F">
              <w:rPr>
                <w:rFonts w:ascii="Times New Roman" w:hAnsi="Times New Roman"/>
                <w:lang w:eastAsia="ru-RU"/>
              </w:rPr>
              <w:t xml:space="preserve">Срок и </w:t>
            </w:r>
            <w:r w:rsidRPr="00CC167F">
              <w:rPr>
                <w:rFonts w:ascii="Times New Roman" w:hAnsi="Times New Roman"/>
                <w:lang w:val="ru-RU" w:eastAsia="ru-RU"/>
              </w:rPr>
              <w:t>у</w:t>
            </w:r>
            <w:r w:rsidRPr="00CC167F">
              <w:rPr>
                <w:rFonts w:ascii="Times New Roman" w:hAnsi="Times New Roman"/>
                <w:lang w:eastAsia="ru-RU"/>
              </w:rPr>
              <w:t xml:space="preserve">словия поставки товаров - </w:t>
            </w:r>
            <w:r w:rsidRPr="00CC167F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CC167F">
              <w:rPr>
                <w:rFonts w:ascii="Times New Roman" w:hAnsi="Times New Roman"/>
                <w:lang w:val="en-US"/>
              </w:rPr>
              <w:t>DDP</w:t>
            </w:r>
            <w:r w:rsidRPr="00CC167F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gridSpan w:val="4"/>
            <w:shd w:val="clear" w:color="auto" w:fill="auto"/>
            <w:noWrap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</w:rPr>
            </w:pPr>
            <w:r w:rsidRPr="00CC167F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F2430" w:rsidRDefault="00351C1A" w:rsidP="00CC167F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 w:rsidR="00CC167F">
              <w:rPr>
                <w:rFonts w:ascii="Times New Roman" w:hAnsi="Times New Roman"/>
                <w:lang w:val="ru-RU"/>
              </w:rPr>
              <w:t>Хозбытхимия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3F2430" w:rsidRDefault="00CC167F" w:rsidP="00CC167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  <w:r w:rsidR="00351C1A" w:rsidRPr="003F2430">
              <w:rPr>
                <w:rFonts w:ascii="Times New Roman" w:hAnsi="Times New Roman"/>
              </w:rPr>
              <w:t>.0</w:t>
            </w:r>
            <w:r w:rsidR="00351C1A" w:rsidRPr="003F2430">
              <w:rPr>
                <w:rFonts w:ascii="Times New Roman" w:hAnsi="Times New Roman"/>
                <w:lang w:val="ru-RU"/>
              </w:rPr>
              <w:t>4</w:t>
            </w:r>
            <w:r w:rsidR="00351C1A" w:rsidRPr="003F2430">
              <w:rPr>
                <w:rFonts w:ascii="Times New Roman" w:hAnsi="Times New Roman"/>
              </w:rPr>
              <w:t xml:space="preserve">.2022 г. </w:t>
            </w:r>
            <w:r w:rsidR="00351C1A" w:rsidRPr="003F243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351C1A" w:rsidRPr="003F2430">
              <w:rPr>
                <w:rFonts w:ascii="Times New Roman" w:hAnsi="Times New Roman"/>
              </w:rPr>
              <w:t>ч.</w:t>
            </w:r>
            <w:r>
              <w:rPr>
                <w:rFonts w:ascii="Times New Roman" w:hAnsi="Times New Roman"/>
                <w:lang w:val="ru-RU"/>
              </w:rPr>
              <w:t>16</w:t>
            </w:r>
            <w:r w:rsidR="00351C1A" w:rsidRPr="003F2430">
              <w:rPr>
                <w:rFonts w:ascii="Times New Roman" w:hAnsi="Times New Roman"/>
              </w:rPr>
              <w:t>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5F4931" w:rsidRPr="003F2430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Следующие ценовые предложения отклонены – отклоненных нет.</w:t>
      </w:r>
    </w:p>
    <w:p w:rsidR="00CC167F" w:rsidRP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CC167F">
        <w:rPr>
          <w:rFonts w:ascii="Times New Roman" w:hAnsi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74"/>
        <w:gridCol w:w="9853"/>
        <w:gridCol w:w="850"/>
        <w:gridCol w:w="851"/>
        <w:gridCol w:w="1134"/>
        <w:gridCol w:w="1701"/>
      </w:tblGrid>
      <w:tr w:rsidR="00CC167F" w:rsidRPr="003F2430" w:rsidTr="00CC167F">
        <w:trPr>
          <w:trHeight w:val="387"/>
        </w:trPr>
        <w:tc>
          <w:tcPr>
            <w:tcW w:w="774" w:type="dxa"/>
          </w:tcPr>
          <w:p w:rsidR="00CC167F" w:rsidRPr="003F2430" w:rsidRDefault="00CC167F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9853" w:type="dxa"/>
          </w:tcPr>
          <w:p w:rsidR="00CC167F" w:rsidRPr="003F2430" w:rsidRDefault="00CC167F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850" w:type="dxa"/>
          </w:tcPr>
          <w:p w:rsidR="00CC167F" w:rsidRPr="003F2430" w:rsidRDefault="00CC167F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851" w:type="dxa"/>
          </w:tcPr>
          <w:p w:rsidR="00CC167F" w:rsidRPr="003F2430" w:rsidRDefault="00CC167F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134" w:type="dxa"/>
          </w:tcPr>
          <w:p w:rsidR="00CC167F" w:rsidRPr="003F2430" w:rsidRDefault="00CC167F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01" w:type="dxa"/>
          </w:tcPr>
          <w:p w:rsidR="00CC167F" w:rsidRPr="003F2430" w:rsidRDefault="00CC167F" w:rsidP="00CC167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Хозбытхимия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CC167F" w:rsidRPr="003F2430" w:rsidTr="00CC167F">
        <w:trPr>
          <w:trHeight w:val="199"/>
        </w:trPr>
        <w:tc>
          <w:tcPr>
            <w:tcW w:w="774" w:type="dxa"/>
          </w:tcPr>
          <w:p w:rsidR="00CC167F" w:rsidRPr="003F2430" w:rsidRDefault="00CC167F" w:rsidP="00F43E7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853" w:type="dxa"/>
            <w:vAlign w:val="center"/>
          </w:tcPr>
          <w:p w:rsidR="00CC167F" w:rsidRPr="003F2430" w:rsidRDefault="00CC167F" w:rsidP="00F43E7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167F">
              <w:rPr>
                <w:rFonts w:ascii="Times New Roman" w:hAnsi="Times New Roman"/>
              </w:rPr>
              <w:t>1 - Петля биполярная</w:t>
            </w:r>
          </w:p>
        </w:tc>
        <w:tc>
          <w:tcPr>
            <w:tcW w:w="850" w:type="dxa"/>
            <w:vAlign w:val="center"/>
          </w:tcPr>
          <w:p w:rsidR="00CC167F" w:rsidRPr="00F43E7B" w:rsidRDefault="00CC167F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</w:t>
            </w:r>
            <w:r w:rsidRPr="00F43E7B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851" w:type="dxa"/>
            <w:vAlign w:val="center"/>
          </w:tcPr>
          <w:p w:rsidR="00CC167F" w:rsidRPr="00CC167F" w:rsidRDefault="00CC167F" w:rsidP="00F43E7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CC167F" w:rsidRPr="00F43E7B" w:rsidRDefault="00CC167F" w:rsidP="00CC167F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116</w:t>
            </w:r>
            <w:r w:rsidRPr="00F43E7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45</w:t>
            </w:r>
            <w:r w:rsidRPr="00F43E7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C167F" w:rsidRPr="003F2430" w:rsidRDefault="00CC167F" w:rsidP="00CC167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116 450</w:t>
            </w:r>
          </w:p>
        </w:tc>
      </w:tr>
      <w:tr w:rsidR="00CC167F" w:rsidRPr="003F2430" w:rsidTr="00CC167F">
        <w:trPr>
          <w:trHeight w:val="199"/>
        </w:trPr>
        <w:tc>
          <w:tcPr>
            <w:tcW w:w="774" w:type="dxa"/>
          </w:tcPr>
          <w:p w:rsidR="00CC167F" w:rsidRPr="003F2430" w:rsidRDefault="00CC167F" w:rsidP="00CC167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853" w:type="dxa"/>
            <w:vAlign w:val="center"/>
          </w:tcPr>
          <w:p w:rsidR="00CC167F" w:rsidRPr="00CC167F" w:rsidRDefault="00CC167F" w:rsidP="00CC167F">
            <w:pPr>
              <w:pStyle w:val="a4"/>
              <w:rPr>
                <w:rFonts w:ascii="Times New Roman" w:hAnsi="Times New Roman"/>
              </w:rPr>
            </w:pPr>
            <w:r w:rsidRPr="00CC167F">
              <w:rPr>
                <w:rFonts w:ascii="Times New Roman" w:hAnsi="Times New Roman"/>
              </w:rPr>
              <w:t>Выкусыватель биопсийный,</w:t>
            </w:r>
            <w:r w:rsidRPr="00CC167F">
              <w:rPr>
                <w:rFonts w:ascii="Times New Roman" w:hAnsi="Times New Roman"/>
                <w:lang w:val="ru-RU"/>
              </w:rPr>
              <w:t xml:space="preserve"> </w:t>
            </w:r>
            <w:r w:rsidRPr="00CC167F">
              <w:rPr>
                <w:rFonts w:ascii="Times New Roman" w:hAnsi="Times New Roman"/>
              </w:rPr>
              <w:t>ложко</w:t>
            </w:r>
            <w:r w:rsidRPr="00CC167F">
              <w:rPr>
                <w:rFonts w:ascii="Times New Roman" w:hAnsi="Times New Roman"/>
                <w:lang w:val="ru-RU"/>
              </w:rPr>
              <w:t>-</w:t>
            </w:r>
            <w:r w:rsidRPr="00CC167F">
              <w:rPr>
                <w:rFonts w:ascii="Times New Roman" w:hAnsi="Times New Roman"/>
              </w:rPr>
              <w:t>образный,</w:t>
            </w:r>
            <w:r w:rsidRPr="00CC167F">
              <w:rPr>
                <w:rFonts w:ascii="Times New Roman" w:hAnsi="Times New Roman"/>
                <w:lang w:val="ru-RU"/>
              </w:rPr>
              <w:t xml:space="preserve"> </w:t>
            </w:r>
            <w:r w:rsidRPr="00CC167F">
              <w:rPr>
                <w:rFonts w:ascii="Times New Roman" w:hAnsi="Times New Roman"/>
              </w:rPr>
              <w:t>полужесткий, с двумя подвижными браншами,</w:t>
            </w:r>
            <w:r w:rsidRPr="00CC167F">
              <w:rPr>
                <w:rFonts w:ascii="Times New Roman" w:hAnsi="Times New Roman"/>
                <w:lang w:val="ru-RU"/>
              </w:rPr>
              <w:t xml:space="preserve"> </w:t>
            </w:r>
            <w:r w:rsidRPr="00CC167F">
              <w:rPr>
                <w:rFonts w:ascii="Times New Roman" w:hAnsi="Times New Roman"/>
              </w:rPr>
              <w:t>размер 5 Шр., длин</w:t>
            </w:r>
            <w:r>
              <w:rPr>
                <w:rFonts w:ascii="Times New Roman" w:hAnsi="Times New Roman"/>
                <w:lang w:val="ru-RU"/>
              </w:rPr>
              <w:t>а 34 см</w:t>
            </w:r>
          </w:p>
        </w:tc>
        <w:tc>
          <w:tcPr>
            <w:tcW w:w="850" w:type="dxa"/>
            <w:vAlign w:val="center"/>
          </w:tcPr>
          <w:p w:rsidR="00CC167F" w:rsidRPr="00F43E7B" w:rsidRDefault="00CC167F" w:rsidP="00CC167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</w:t>
            </w:r>
            <w:r w:rsidRPr="00F43E7B">
              <w:rPr>
                <w:rFonts w:ascii="Times New Roman" w:hAnsi="Times New Roman"/>
                <w:lang w:eastAsia="ru-RU"/>
              </w:rPr>
              <w:t>ка</w:t>
            </w:r>
          </w:p>
        </w:tc>
        <w:tc>
          <w:tcPr>
            <w:tcW w:w="851" w:type="dxa"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C167F" w:rsidRPr="00CC167F" w:rsidRDefault="00CC167F" w:rsidP="00CC167F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592</w:t>
            </w:r>
            <w:r w:rsidRPr="00F43E7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000</w:t>
            </w:r>
          </w:p>
        </w:tc>
        <w:tc>
          <w:tcPr>
            <w:tcW w:w="1701" w:type="dxa"/>
            <w:vAlign w:val="center"/>
          </w:tcPr>
          <w:p w:rsidR="00CC167F" w:rsidRPr="003F2430" w:rsidRDefault="00CC167F" w:rsidP="00CC167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592 000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CC167F" w:rsidRDefault="00CC167F" w:rsidP="00CC167F">
      <w:pPr>
        <w:spacing w:after="0"/>
        <w:ind w:right="-1"/>
        <w:rPr>
          <w:rFonts w:ascii="Times New Roman" w:hAnsi="Times New Roman"/>
        </w:rPr>
      </w:pPr>
    </w:p>
    <w:p w:rsidR="00CC167F" w:rsidRDefault="00CC167F" w:rsidP="00CC167F">
      <w:pPr>
        <w:pStyle w:val="a3"/>
        <w:spacing w:after="0"/>
        <w:ind w:left="851" w:right="-1"/>
        <w:rPr>
          <w:rFonts w:ascii="Times New Roman" w:hAnsi="Times New Roman"/>
        </w:rPr>
      </w:pPr>
    </w:p>
    <w:p w:rsidR="00057A51" w:rsidRPr="003F2430" w:rsidRDefault="00057A51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</w:t>
      </w:r>
      <w:r w:rsidRPr="00955658">
        <w:rPr>
          <w:rFonts w:ascii="Times New Roman" w:hAnsi="Times New Roman"/>
        </w:rPr>
        <w:t xml:space="preserve"> № 1</w:t>
      </w:r>
      <w:r w:rsidR="008D1806">
        <w:rPr>
          <w:rFonts w:ascii="Times New Roman" w:hAnsi="Times New Roman"/>
        </w:rPr>
        <w:t>, № 2</w:t>
      </w:r>
      <w:r w:rsidRPr="00955658">
        <w:rPr>
          <w:rFonts w:ascii="Times New Roman" w:hAnsi="Times New Roman"/>
        </w:rPr>
        <w:t xml:space="preserve">: </w:t>
      </w:r>
      <w:r w:rsidR="00955658">
        <w:rPr>
          <w:rFonts w:ascii="Times New Roman" w:hAnsi="Times New Roman"/>
        </w:rPr>
        <w:t>ТОО</w:t>
      </w:r>
      <w:r w:rsidR="00955658" w:rsidRPr="00955658">
        <w:rPr>
          <w:rFonts w:ascii="Times New Roman" w:hAnsi="Times New Roman"/>
        </w:rPr>
        <w:t xml:space="preserve"> «</w:t>
      </w:r>
      <w:proofErr w:type="spellStart"/>
      <w:r w:rsidR="008D1806">
        <w:rPr>
          <w:rFonts w:ascii="Times New Roman" w:hAnsi="Times New Roman"/>
        </w:rPr>
        <w:t>Хозбытхимия</w:t>
      </w:r>
      <w:proofErr w:type="spellEnd"/>
      <w:r w:rsidR="00955658" w:rsidRPr="00955658">
        <w:rPr>
          <w:rFonts w:ascii="Times New Roman" w:hAnsi="Times New Roman"/>
        </w:rPr>
        <w:t>»</w:t>
      </w:r>
      <w:r w:rsidRPr="00955658">
        <w:rPr>
          <w:rFonts w:ascii="Times New Roman" w:hAnsi="Times New Roman"/>
        </w:rPr>
        <w:t xml:space="preserve"> (</w:t>
      </w:r>
      <w:r w:rsidRPr="003F2430">
        <w:rPr>
          <w:rFonts w:ascii="Times New Roman" w:hAnsi="Times New Roman"/>
        </w:rPr>
        <w:t>г</w:t>
      </w:r>
      <w:r w:rsidRPr="00955658">
        <w:rPr>
          <w:rFonts w:ascii="Times New Roman" w:hAnsi="Times New Roman"/>
        </w:rPr>
        <w:t>.</w:t>
      </w:r>
      <w:r w:rsidR="008D1806">
        <w:rPr>
          <w:rFonts w:ascii="Times New Roman" w:hAnsi="Times New Roman"/>
        </w:rPr>
        <w:t xml:space="preserve"> </w:t>
      </w:r>
      <w:proofErr w:type="spellStart"/>
      <w:r w:rsidR="008D1806">
        <w:rPr>
          <w:rFonts w:ascii="Times New Roman" w:hAnsi="Times New Roman"/>
        </w:rPr>
        <w:t>Кызылорда</w:t>
      </w:r>
      <w:proofErr w:type="spellEnd"/>
      <w:r w:rsidRPr="00955658">
        <w:rPr>
          <w:rFonts w:ascii="Times New Roman" w:hAnsi="Times New Roman"/>
        </w:rPr>
        <w:t xml:space="preserve">, </w:t>
      </w:r>
      <w:r w:rsidRPr="003F2430">
        <w:rPr>
          <w:rFonts w:ascii="Times New Roman" w:hAnsi="Times New Roman"/>
        </w:rPr>
        <w:t>ул</w:t>
      </w:r>
      <w:r w:rsidRPr="00955658">
        <w:rPr>
          <w:rFonts w:ascii="Times New Roman" w:hAnsi="Times New Roman"/>
        </w:rPr>
        <w:t xml:space="preserve">. </w:t>
      </w:r>
      <w:proofErr w:type="spellStart"/>
      <w:r w:rsidR="00955658">
        <w:rPr>
          <w:rFonts w:ascii="Times New Roman" w:hAnsi="Times New Roman"/>
        </w:rPr>
        <w:t>Жа</w:t>
      </w:r>
      <w:r w:rsidR="008D1806">
        <w:rPr>
          <w:rFonts w:ascii="Times New Roman" w:hAnsi="Times New Roman"/>
        </w:rPr>
        <w:t>ндосова</w:t>
      </w:r>
      <w:proofErr w:type="spellEnd"/>
      <w:r w:rsidRPr="003F2430">
        <w:rPr>
          <w:rFonts w:ascii="Times New Roman" w:hAnsi="Times New Roman"/>
        </w:rPr>
        <w:t xml:space="preserve"> </w:t>
      </w:r>
      <w:r w:rsidR="008D1806">
        <w:rPr>
          <w:rFonts w:ascii="Times New Roman" w:hAnsi="Times New Roman"/>
        </w:rPr>
        <w:t>25</w:t>
      </w:r>
      <w:r w:rsidRPr="003F2430">
        <w:rPr>
          <w:rFonts w:ascii="Times New Roman" w:hAnsi="Times New Roman"/>
        </w:rPr>
        <w:t xml:space="preserve">) – </w:t>
      </w:r>
      <w:r w:rsidR="008D1806">
        <w:rPr>
          <w:rFonts w:ascii="Times New Roman" w:hAnsi="Times New Roman"/>
        </w:rPr>
        <w:t>1 290</w:t>
      </w:r>
      <w:r w:rsidRPr="003F2430">
        <w:rPr>
          <w:rFonts w:ascii="Times New Roman" w:hAnsi="Times New Roman"/>
        </w:rPr>
        <w:t> </w:t>
      </w:r>
      <w:r w:rsidR="008D1806">
        <w:rPr>
          <w:rFonts w:ascii="Times New Roman" w:hAnsi="Times New Roman"/>
        </w:rPr>
        <w:t>7</w:t>
      </w:r>
      <w:r w:rsidRPr="003F2430">
        <w:rPr>
          <w:rFonts w:ascii="Times New Roman" w:hAnsi="Times New Roman"/>
        </w:rPr>
        <w:t>00 тенге</w:t>
      </w:r>
      <w:r w:rsidR="00955658">
        <w:rPr>
          <w:rFonts w:ascii="Times New Roman" w:hAnsi="Times New Roman"/>
        </w:rPr>
        <w:t>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1153E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F2430"/>
    <w:rsid w:val="003F7155"/>
    <w:rsid w:val="00463B22"/>
    <w:rsid w:val="004856EB"/>
    <w:rsid w:val="004A61AA"/>
    <w:rsid w:val="004C1586"/>
    <w:rsid w:val="004E601A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17784"/>
    <w:rsid w:val="009209E0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1D67"/>
    <w:rsid w:val="00C92B04"/>
    <w:rsid w:val="00CA61D3"/>
    <w:rsid w:val="00CC167F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A699-3CBE-4B08-A837-7DC098B3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2022-04-25T13:27:00Z</cp:lastPrinted>
  <dcterms:created xsi:type="dcterms:W3CDTF">2022-04-25T13:28:00Z</dcterms:created>
  <dcterms:modified xsi:type="dcterms:W3CDTF">2022-04-25T13:28:00Z</dcterms:modified>
</cp:coreProperties>
</file>