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F13C73">
        <w:rPr>
          <w:rFonts w:ascii="Times New Roman" w:hAnsi="Times New Roman"/>
          <w:sz w:val="24"/>
          <w:szCs w:val="24"/>
          <w:lang w:val="en-US"/>
        </w:rPr>
        <w:t>1</w:t>
      </w:r>
      <w:r w:rsidR="00570BB5">
        <w:rPr>
          <w:rFonts w:ascii="Times New Roman" w:hAnsi="Times New Roman"/>
          <w:sz w:val="24"/>
          <w:szCs w:val="24"/>
        </w:rPr>
        <w:t>6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592C22">
        <w:rPr>
          <w:rFonts w:ascii="Times New Roman" w:hAnsi="Times New Roman"/>
          <w:sz w:val="24"/>
          <w:szCs w:val="24"/>
          <w:lang w:val="kk-KZ"/>
        </w:rPr>
        <w:t>1</w:t>
      </w:r>
      <w:r w:rsidR="00570BB5">
        <w:rPr>
          <w:rFonts w:ascii="Times New Roman" w:hAnsi="Times New Roman"/>
          <w:sz w:val="24"/>
          <w:szCs w:val="24"/>
          <w:lang w:val="kk-KZ"/>
        </w:rPr>
        <w:t>6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4856EB">
        <w:rPr>
          <w:rFonts w:ascii="Times New Roman" w:hAnsi="Times New Roman"/>
          <w:sz w:val="24"/>
          <w:szCs w:val="24"/>
        </w:rPr>
        <w:t xml:space="preserve">марта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054B2" w:rsidRPr="00913A5B" w:rsidRDefault="00F054B2" w:rsidP="00913A5B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 w:rsidRPr="00913A5B">
        <w:rPr>
          <w:rFonts w:ascii="Times New Roman" w:hAnsi="Times New Roman"/>
          <w:sz w:val="24"/>
          <w:szCs w:val="24"/>
        </w:rPr>
        <w:t>Организатор</w:t>
      </w:r>
      <w:r w:rsidR="00E81DA4" w:rsidRPr="00913A5B">
        <w:rPr>
          <w:rFonts w:ascii="Times New Roman" w:hAnsi="Times New Roman"/>
          <w:sz w:val="24"/>
          <w:szCs w:val="24"/>
        </w:rPr>
        <w:t>/</w:t>
      </w:r>
      <w:proofErr w:type="spellStart"/>
      <w:r w:rsidR="00E81DA4" w:rsidRPr="00913A5B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 w:rsidRPr="00913A5B">
        <w:rPr>
          <w:rFonts w:ascii="Times New Roman" w:hAnsi="Times New Roman"/>
          <w:sz w:val="24"/>
          <w:szCs w:val="24"/>
        </w:rPr>
        <w:t xml:space="preserve"> закупок </w:t>
      </w:r>
      <w:r w:rsidRPr="00913A5B">
        <w:rPr>
          <w:rFonts w:ascii="Times New Roman" w:hAnsi="Times New Roman"/>
          <w:sz w:val="24"/>
          <w:szCs w:val="24"/>
        </w:rPr>
        <w:t>провел закуп спосо</w:t>
      </w:r>
      <w:r w:rsidR="00DA6002" w:rsidRPr="00913A5B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913A5B">
        <w:rPr>
          <w:rFonts w:ascii="Times New Roman" w:hAnsi="Times New Roman"/>
          <w:sz w:val="24"/>
          <w:szCs w:val="24"/>
        </w:rPr>
        <w:t xml:space="preserve">риобретение </w:t>
      </w:r>
      <w:r w:rsidR="008E5659" w:rsidRPr="00913A5B">
        <w:rPr>
          <w:rFonts w:ascii="Times New Roman" w:hAnsi="Times New Roman"/>
          <w:sz w:val="24"/>
          <w:szCs w:val="24"/>
        </w:rPr>
        <w:t>лекарственных средств</w:t>
      </w:r>
      <w:r w:rsidR="009D18EB" w:rsidRPr="00913A5B">
        <w:rPr>
          <w:rFonts w:ascii="Times New Roman" w:hAnsi="Times New Roman"/>
          <w:sz w:val="24"/>
          <w:szCs w:val="24"/>
        </w:rPr>
        <w:t xml:space="preserve"> и медицинских изделий</w:t>
      </w:r>
      <w:r w:rsidR="000C695E" w:rsidRPr="00913A5B">
        <w:rPr>
          <w:rFonts w:ascii="Times New Roman" w:hAnsi="Times New Roman"/>
          <w:sz w:val="24"/>
          <w:szCs w:val="24"/>
        </w:rPr>
        <w:t xml:space="preserve"> для</w:t>
      </w:r>
      <w:r w:rsidRPr="00913A5B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913A5B">
        <w:rPr>
          <w:rFonts w:ascii="Times New Roman" w:hAnsi="Times New Roman"/>
          <w:sz w:val="24"/>
          <w:szCs w:val="24"/>
        </w:rPr>
        <w:t>го</w:t>
      </w:r>
      <w:r w:rsidRPr="00913A5B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913A5B">
        <w:rPr>
          <w:rFonts w:ascii="Times New Roman" w:hAnsi="Times New Roman"/>
          <w:sz w:val="24"/>
          <w:szCs w:val="24"/>
        </w:rPr>
        <w:t>ого</w:t>
      </w:r>
      <w:r w:rsidRPr="00913A5B">
        <w:rPr>
          <w:rFonts w:ascii="Times New Roman" w:hAnsi="Times New Roman"/>
          <w:sz w:val="24"/>
          <w:szCs w:val="24"/>
        </w:rPr>
        <w:t xml:space="preserve"> центр</w:t>
      </w:r>
      <w:r w:rsidR="000C695E" w:rsidRPr="00913A5B">
        <w:rPr>
          <w:rFonts w:ascii="Times New Roman" w:hAnsi="Times New Roman"/>
          <w:sz w:val="24"/>
          <w:szCs w:val="24"/>
        </w:rPr>
        <w:t>а</w:t>
      </w:r>
      <w:r w:rsidRPr="00913A5B">
        <w:rPr>
          <w:rFonts w:ascii="Times New Roman" w:hAnsi="Times New Roman"/>
          <w:sz w:val="24"/>
          <w:szCs w:val="24"/>
        </w:rPr>
        <w:t>.</w:t>
      </w:r>
    </w:p>
    <w:p w:rsidR="00E81DA4" w:rsidRPr="00DA6002" w:rsidRDefault="00E81DA4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процедуры вскрытия конвертов </w:t>
      </w:r>
      <w:r w:rsidR="00542C9C">
        <w:rPr>
          <w:rFonts w:ascii="Times New Roman" w:hAnsi="Times New Roman"/>
          <w:sz w:val="24"/>
          <w:szCs w:val="24"/>
        </w:rPr>
        <w:t>1</w:t>
      </w:r>
      <w:r w:rsidR="00570BB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</w:t>
      </w:r>
      <w:r w:rsidR="00F13C73" w:rsidRPr="00F13C7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.2022 г. в 1</w:t>
      </w:r>
      <w:r w:rsidR="00570BB5">
        <w:rPr>
          <w:rFonts w:ascii="Times New Roman" w:hAnsi="Times New Roman"/>
          <w:sz w:val="24"/>
          <w:szCs w:val="24"/>
        </w:rPr>
        <w:t>0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ч.05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мин.</w:t>
      </w:r>
    </w:p>
    <w:p w:rsidR="00F054B2" w:rsidRPr="00570BB5" w:rsidRDefault="004A61AA" w:rsidP="00570BB5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p w:rsidR="00570BB5" w:rsidRDefault="00570BB5" w:rsidP="00570BB5">
      <w:pPr>
        <w:pStyle w:val="a3"/>
        <w:spacing w:after="0"/>
        <w:ind w:left="1070" w:right="-1"/>
        <w:jc w:val="left"/>
        <w:rPr>
          <w:rFonts w:ascii="Times New Roman" w:hAnsi="Times New Roman"/>
          <w:sz w:val="24"/>
          <w:szCs w:val="24"/>
        </w:rPr>
      </w:pP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912"/>
        <w:gridCol w:w="6071"/>
        <w:gridCol w:w="1067"/>
        <w:gridCol w:w="999"/>
        <w:gridCol w:w="1076"/>
        <w:gridCol w:w="1518"/>
      </w:tblGrid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3912" w:type="dxa"/>
            <w:shd w:val="clear" w:color="auto" w:fill="auto"/>
            <w:hideMark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6071" w:type="dxa"/>
            <w:shd w:val="clear" w:color="auto" w:fill="auto"/>
            <w:hideMark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Ед.</w:t>
            </w:r>
          </w:p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Браслет для новорожденных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Браслет для новрожденного (идентификационный браслет) - используется в родильных домах и предназанчен для идентификации новорожденных  детей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9 000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225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2 025 000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Браслет для женщин (желтый)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одноразовый, нестерильный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245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490 000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Браслет для женщин (зеленый)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одноразовый, нестерильный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5 000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245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1 225 000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Браслет для женщин (красный)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одноразовый, нестерильный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245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49 000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Воздуховод №3 оранжевый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одноразовый, стерильный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675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13 500</w:t>
            </w:r>
          </w:p>
        </w:tc>
      </w:tr>
      <w:tr w:rsidR="00570BB5" w:rsidRPr="003D3BFB" w:rsidTr="00570BB5">
        <w:trPr>
          <w:trHeight w:val="262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Воздуховод №4 красный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одноразовый, стерильный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675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13 500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Клеенка подкладная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метр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1 200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2 310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2 772 000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Кружка Эсмарха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одноразовый, стерильный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1 850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1 850 000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Медицинские емкость-контейнера (желтое ведро) для орган. отходов 3 л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Для сбора органических отходов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985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1 970 000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Медицинские емкость-контейнера (желтое ведро) для орган. отходов 6 л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Для сбора органических отходов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4 000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1 445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5 780 000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Медицинские емкость-контейнера (желтое ведро) для острых инструментариев 2 л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твердому материалу изготовления — пластику или гофре, исключается возможность выпадения мусора, а также протекания или прокалывания острыми медицинскими инструментами, иголками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960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1 920 000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Медицинские емкость-контейнера (желтое ведро) для острых инструментариев 3 л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Для острых инструментариев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995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1 990 000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Шприц 2,0 мл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одноразовые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60 000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12,33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739  800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Бумага КТГ 112*90*150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рулон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1 290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12 900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Гигрометр ВИТ2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570BB5">
              <w:rPr>
                <w:rFonts w:ascii="Times New Roman" w:hAnsi="Times New Roman"/>
                <w:lang w:eastAsia="ru-RU"/>
              </w:rPr>
              <w:t>60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79 200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Тонометр с фонендоскопом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13 200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897 600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Склянка лабораторная 2500 мл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Из темного стекла с широкой горловиной и притертой пробкой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39 000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1 170 000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lastRenderedPageBreak/>
              <w:t>18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Банка лабораторная стеклянная 500 мл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Из темного стекла, с делениями, с навинчиваемой крышкой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7 500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525 000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Коробка КСК18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43 800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3 504 000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Коробка КСК9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33 000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330 000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Коробка КСК6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28 000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280 000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Коробка КСК3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20 600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206 000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Катетер фолея №22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одноразовый, стерильный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265,86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79 758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Катетер фолея №20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одноразовый, стерильный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265,86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79 758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Катетер фолея №18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одноразовый, стерильный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5 000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265,86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1 329 300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Чашка Петри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стандартный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val="en-US" w:eastAsia="ru-RU"/>
              </w:rPr>
              <w:t>2</w:t>
            </w:r>
            <w:r w:rsidRPr="00570BB5">
              <w:rPr>
                <w:rFonts w:ascii="Times New Roman" w:hAnsi="Times New Roman"/>
                <w:lang w:eastAsia="ru-RU"/>
              </w:rPr>
              <w:t xml:space="preserve"> 0</w:t>
            </w:r>
            <w:r w:rsidRPr="00570BB5">
              <w:rPr>
                <w:rFonts w:ascii="Times New Roman" w:hAnsi="Times New Roman"/>
                <w:lang w:val="en-US" w:eastAsia="ru-RU"/>
              </w:rPr>
              <w:t>0</w:t>
            </w:r>
            <w:r w:rsidRPr="00570BB5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1 920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val="en-US" w:eastAsia="ru-RU"/>
              </w:rPr>
              <w:t>3</w:t>
            </w:r>
            <w:r w:rsidRPr="00570BB5">
              <w:rPr>
                <w:rFonts w:ascii="Times New Roman" w:hAnsi="Times New Roman"/>
                <w:lang w:eastAsia="ru-RU"/>
              </w:rPr>
              <w:t> 8</w:t>
            </w:r>
            <w:r w:rsidRPr="00570BB5">
              <w:rPr>
                <w:rFonts w:ascii="Times New Roman" w:hAnsi="Times New Roman"/>
                <w:lang w:val="en-US" w:eastAsia="ru-RU"/>
              </w:rPr>
              <w:t>40</w:t>
            </w:r>
            <w:r w:rsidRPr="00570BB5">
              <w:rPr>
                <w:rFonts w:ascii="Times New Roman" w:hAnsi="Times New Roman"/>
                <w:lang w:eastAsia="ru-RU"/>
              </w:rPr>
              <w:t xml:space="preserve"> </w:t>
            </w:r>
            <w:r w:rsidRPr="00570BB5">
              <w:rPr>
                <w:rFonts w:ascii="Times New Roman" w:hAnsi="Times New Roman"/>
                <w:lang w:val="en-US" w:eastAsia="ru-RU"/>
              </w:rPr>
              <w:t>0</w:t>
            </w:r>
            <w:r w:rsidRPr="00570BB5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570BB5" w:rsidRPr="003D3BFB" w:rsidTr="00570BB5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Трубка газоотводная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570BB5" w:rsidRPr="00570BB5" w:rsidRDefault="00570BB5" w:rsidP="00570BB5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1 100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570BB5" w:rsidRPr="00570BB5" w:rsidRDefault="00570BB5" w:rsidP="00570BB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11 000</w:t>
            </w:r>
          </w:p>
        </w:tc>
      </w:tr>
      <w:tr w:rsidR="00570BB5" w:rsidRPr="003D3BFB" w:rsidTr="006451CA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570BB5" w:rsidRPr="003D3BFB" w:rsidRDefault="00570BB5" w:rsidP="006451CA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3D3BFB">
              <w:rPr>
                <w:rFonts w:ascii="Times New Roman" w:hAnsi="Times New Roman"/>
                <w:b/>
                <w:lang w:eastAsia="ru-RU"/>
              </w:rPr>
              <w:t xml:space="preserve">Срок и Условия поставки товаров - </w:t>
            </w:r>
            <w:r w:rsidRPr="003D3BFB">
              <w:rPr>
                <w:rFonts w:ascii="Times New Roman" w:hAnsi="Times New Roman"/>
                <w:b/>
              </w:rPr>
              <w:t>Поставка товаров до пункта назначения в течение 1</w:t>
            </w:r>
            <w:r w:rsidRPr="00C8769D">
              <w:rPr>
                <w:rFonts w:ascii="Times New Roman" w:hAnsi="Times New Roman"/>
                <w:b/>
              </w:rPr>
              <w:t>0</w:t>
            </w:r>
            <w:r w:rsidRPr="003D3BFB">
              <w:rPr>
                <w:rFonts w:ascii="Times New Roman" w:hAnsi="Times New Roman"/>
                <w:b/>
              </w:rPr>
              <w:t>-ти календарных дней со дня за</w:t>
            </w:r>
            <w:r>
              <w:rPr>
                <w:rFonts w:ascii="Times New Roman" w:hAnsi="Times New Roman"/>
                <w:b/>
              </w:rPr>
              <w:t>явки заказчика</w:t>
            </w:r>
            <w:r w:rsidRPr="003D3BFB">
              <w:rPr>
                <w:rFonts w:ascii="Times New Roman" w:hAnsi="Times New Roman"/>
                <w:b/>
              </w:rPr>
              <w:t xml:space="preserve">. Условия поставки (в соответствии с ИНКОТЕРМС 2010) – </w:t>
            </w:r>
            <w:r w:rsidRPr="003D3BFB">
              <w:rPr>
                <w:rFonts w:ascii="Times New Roman" w:hAnsi="Times New Roman"/>
                <w:b/>
                <w:lang w:val="en-US"/>
              </w:rPr>
              <w:t>DDP</w:t>
            </w:r>
            <w:r w:rsidRPr="003D3BF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660" w:type="dxa"/>
            <w:gridSpan w:val="4"/>
            <w:shd w:val="clear" w:color="auto" w:fill="auto"/>
            <w:noWrap/>
          </w:tcPr>
          <w:p w:rsidR="00570BB5" w:rsidRPr="003D3BFB" w:rsidRDefault="00570BB5" w:rsidP="006451CA">
            <w:pPr>
              <w:spacing w:after="0"/>
              <w:jc w:val="center"/>
              <w:rPr>
                <w:rFonts w:ascii="Times New Roman" w:hAnsi="Times New Roman"/>
              </w:rPr>
            </w:pPr>
            <w:r w:rsidRPr="003D3BFB">
              <w:rPr>
                <w:rFonts w:ascii="Times New Roman" w:hAnsi="Times New Roman"/>
                <w:b/>
              </w:rPr>
              <w:t xml:space="preserve">Место поставки: Республика Казахстан, город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Кызылорда</w:t>
            </w:r>
            <w:proofErr w:type="spellEnd"/>
            <w:r w:rsidRPr="003D3BFB">
              <w:rPr>
                <w:rFonts w:ascii="Times New Roman" w:hAnsi="Times New Roman"/>
                <w:b/>
              </w:rPr>
              <w:t xml:space="preserve">, улица Султан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Бейбарыс</w:t>
            </w:r>
            <w:proofErr w:type="spellEnd"/>
            <w:r w:rsidRPr="003D3BFB">
              <w:rPr>
                <w:rFonts w:ascii="Times New Roman" w:hAnsi="Times New Roman"/>
                <w:b/>
              </w:rPr>
              <w:t>, №12.</w:t>
            </w:r>
          </w:p>
        </w:tc>
      </w:tr>
    </w:tbl>
    <w:p w:rsidR="009D18EB" w:rsidRPr="00CD1C5D" w:rsidRDefault="009D18EB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5F4931" w:rsidRDefault="00780C1D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5D7337" w:rsidTr="005D7337">
        <w:tc>
          <w:tcPr>
            <w:tcW w:w="845" w:type="dxa"/>
          </w:tcPr>
          <w:p w:rsidR="005D7337" w:rsidRDefault="005D7337" w:rsidP="00780C1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предоставления конвертов с ценовыми предложениями</w:t>
            </w:r>
          </w:p>
        </w:tc>
      </w:tr>
      <w:tr w:rsidR="005D7337" w:rsidTr="005D7337">
        <w:tc>
          <w:tcPr>
            <w:tcW w:w="845" w:type="dxa"/>
          </w:tcPr>
          <w:p w:rsidR="005D7337" w:rsidRPr="00E011C7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D7337" w:rsidRPr="00854D91" w:rsidRDefault="00855E7C" w:rsidP="00855E7C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ИП</w:t>
            </w:r>
            <w:r w:rsidR="00854D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Демесинов</w:t>
            </w:r>
            <w:r w:rsidR="00854D91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961" w:type="dxa"/>
          </w:tcPr>
          <w:p w:rsidR="005D7337" w:rsidRPr="0000201C" w:rsidRDefault="00E95A5F" w:rsidP="00855E7C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855E7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.03.2022 г. </w:t>
            </w:r>
            <w:r w:rsidR="00CD1C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855E7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855E7C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>мин.</w:t>
            </w:r>
          </w:p>
        </w:tc>
      </w:tr>
      <w:tr w:rsidR="00855E7C" w:rsidTr="005D7337">
        <w:tc>
          <w:tcPr>
            <w:tcW w:w="845" w:type="dxa"/>
          </w:tcPr>
          <w:p w:rsidR="00855E7C" w:rsidRDefault="00855E7C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855E7C" w:rsidRDefault="00855E7C" w:rsidP="00855E7C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 «Зари Тонус»</w:t>
            </w:r>
          </w:p>
        </w:tc>
        <w:tc>
          <w:tcPr>
            <w:tcW w:w="4961" w:type="dxa"/>
          </w:tcPr>
          <w:p w:rsidR="00855E7C" w:rsidRDefault="00855E7C" w:rsidP="00855E7C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11.03.2022 г. 15ч.15мин.</w:t>
            </w:r>
          </w:p>
        </w:tc>
      </w:tr>
    </w:tbl>
    <w:p w:rsidR="00780C1D" w:rsidRPr="004856EB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pPr w:leftFromText="180" w:rightFromText="180" w:vertAnchor="text" w:tblpX="279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709"/>
        <w:gridCol w:w="4677"/>
        <w:gridCol w:w="1560"/>
        <w:gridCol w:w="1701"/>
        <w:gridCol w:w="1984"/>
        <w:gridCol w:w="2264"/>
        <w:gridCol w:w="2268"/>
      </w:tblGrid>
      <w:tr w:rsidR="00855E7C" w:rsidRPr="00677E5B" w:rsidTr="0070704D">
        <w:tc>
          <w:tcPr>
            <w:tcW w:w="709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677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560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701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984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2264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ИП «Демесинов»</w:t>
            </w:r>
          </w:p>
        </w:tc>
        <w:tc>
          <w:tcPr>
            <w:tcW w:w="2268" w:type="dxa"/>
          </w:tcPr>
          <w:p w:rsidR="00855E7C" w:rsidRDefault="00855E7C" w:rsidP="001836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 «Зари Тонус»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Pr="00854D91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Браслет для новорожденных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9 000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225</w:t>
            </w:r>
          </w:p>
        </w:tc>
        <w:tc>
          <w:tcPr>
            <w:tcW w:w="2264" w:type="dxa"/>
            <w:vAlign w:val="center"/>
          </w:tcPr>
          <w:p w:rsidR="0070704D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225</w:t>
            </w:r>
          </w:p>
        </w:tc>
        <w:tc>
          <w:tcPr>
            <w:tcW w:w="2268" w:type="dxa"/>
          </w:tcPr>
          <w:p w:rsidR="0070704D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220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Браслет для женщин (желтый)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245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245</w:t>
            </w:r>
          </w:p>
        </w:tc>
        <w:tc>
          <w:tcPr>
            <w:tcW w:w="2268" w:type="dxa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240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Браслет для женщин (зеленый)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5 000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245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245</w:t>
            </w:r>
          </w:p>
        </w:tc>
        <w:tc>
          <w:tcPr>
            <w:tcW w:w="2268" w:type="dxa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240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Браслет для женщин (красный)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245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245</w:t>
            </w:r>
          </w:p>
        </w:tc>
        <w:tc>
          <w:tcPr>
            <w:tcW w:w="2268" w:type="dxa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240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Воздуховод №3 оранжевый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675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675</w:t>
            </w:r>
          </w:p>
        </w:tc>
        <w:tc>
          <w:tcPr>
            <w:tcW w:w="2268" w:type="dxa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670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Воздуховод №4 красный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675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675</w:t>
            </w:r>
          </w:p>
        </w:tc>
        <w:tc>
          <w:tcPr>
            <w:tcW w:w="2268" w:type="dxa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670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Клеенка подкладная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метр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1 200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2 310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2 305</w:t>
            </w:r>
          </w:p>
        </w:tc>
        <w:tc>
          <w:tcPr>
            <w:tcW w:w="2268" w:type="dxa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2 310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Кружка Эсмарха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1 000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1 850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1 840</w:t>
            </w:r>
          </w:p>
        </w:tc>
        <w:tc>
          <w:tcPr>
            <w:tcW w:w="2268" w:type="dxa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1 850</w:t>
            </w:r>
          </w:p>
        </w:tc>
      </w:tr>
      <w:tr w:rsidR="0070704D" w:rsidRPr="00677E5B" w:rsidTr="003F3CE5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Медицинские емкость-контейнера (желтое ведро) для орган. отходов 3 л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3F3CE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3F3CE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985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3F3CE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985</w:t>
            </w:r>
          </w:p>
        </w:tc>
        <w:tc>
          <w:tcPr>
            <w:tcW w:w="2268" w:type="dxa"/>
            <w:vAlign w:val="center"/>
          </w:tcPr>
          <w:p w:rsidR="0070704D" w:rsidRPr="001607EF" w:rsidRDefault="0070704D" w:rsidP="003F3CE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980</w:t>
            </w:r>
          </w:p>
        </w:tc>
      </w:tr>
      <w:tr w:rsidR="0070704D" w:rsidRPr="00677E5B" w:rsidTr="003F3CE5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Медицинские емкость-контейнера (желтое ведро) для орган. отходов 6 л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3F3CE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4 000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3F3CE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1 445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3F3CE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1 445</w:t>
            </w:r>
          </w:p>
        </w:tc>
        <w:tc>
          <w:tcPr>
            <w:tcW w:w="2268" w:type="dxa"/>
            <w:vAlign w:val="center"/>
          </w:tcPr>
          <w:p w:rsidR="0070704D" w:rsidRPr="001607EF" w:rsidRDefault="0070704D" w:rsidP="003F3CE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1 440</w:t>
            </w:r>
          </w:p>
        </w:tc>
      </w:tr>
      <w:tr w:rsidR="0070704D" w:rsidRPr="00677E5B" w:rsidTr="003F3CE5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Медицинские емкость-контейнера (желтое ведро) для острых инструментариев 2 л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3F3CE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3F3CE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960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3F3CE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960</w:t>
            </w:r>
          </w:p>
        </w:tc>
        <w:tc>
          <w:tcPr>
            <w:tcW w:w="2268" w:type="dxa"/>
            <w:vAlign w:val="center"/>
          </w:tcPr>
          <w:p w:rsidR="0070704D" w:rsidRPr="001607EF" w:rsidRDefault="0070704D" w:rsidP="003F3CE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955</w:t>
            </w:r>
          </w:p>
        </w:tc>
      </w:tr>
      <w:tr w:rsidR="0070704D" w:rsidRPr="00677E5B" w:rsidTr="003F3CE5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Медицинские емкость-контейнера (желтое ведро) для острых инструментариев 3 л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3F3CE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3F3CE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995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3F3CE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995</w:t>
            </w:r>
          </w:p>
        </w:tc>
        <w:tc>
          <w:tcPr>
            <w:tcW w:w="2268" w:type="dxa"/>
            <w:vAlign w:val="center"/>
          </w:tcPr>
          <w:p w:rsidR="0070704D" w:rsidRPr="001607EF" w:rsidRDefault="0070704D" w:rsidP="003F3CE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990</w:t>
            </w:r>
          </w:p>
        </w:tc>
      </w:tr>
      <w:tr w:rsidR="0070704D" w:rsidRPr="00677E5B" w:rsidTr="003F3CE5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Шприц 2,0 мл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3F3CE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60 000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3F3CE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12,33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3F3CE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12,32</w:t>
            </w:r>
          </w:p>
        </w:tc>
        <w:tc>
          <w:tcPr>
            <w:tcW w:w="2268" w:type="dxa"/>
            <w:vAlign w:val="center"/>
          </w:tcPr>
          <w:p w:rsidR="0070704D" w:rsidRPr="001607EF" w:rsidRDefault="0070704D" w:rsidP="003F3CE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12,33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14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Бумага КТГ 112*90*150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рулон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1 290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1 285</w:t>
            </w:r>
          </w:p>
        </w:tc>
        <w:tc>
          <w:tcPr>
            <w:tcW w:w="2268" w:type="dxa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1 290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Гигрометр ВИТ2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570BB5">
              <w:rPr>
                <w:rFonts w:ascii="Times New Roman" w:hAnsi="Times New Roman"/>
                <w:lang w:eastAsia="ru-RU"/>
              </w:rPr>
              <w:t>60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6 550</w:t>
            </w:r>
          </w:p>
        </w:tc>
        <w:tc>
          <w:tcPr>
            <w:tcW w:w="2268" w:type="dxa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6 600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Тонометр с фонендоскопом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13 200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13 150</w:t>
            </w:r>
          </w:p>
        </w:tc>
        <w:tc>
          <w:tcPr>
            <w:tcW w:w="2268" w:type="dxa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13 200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Склянка лабораторная 2500 мл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39 000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38 900</w:t>
            </w:r>
          </w:p>
        </w:tc>
        <w:tc>
          <w:tcPr>
            <w:tcW w:w="2268" w:type="dxa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39 000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Банка лабораторная стеклянная 500 мл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7 500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7 495</w:t>
            </w:r>
          </w:p>
        </w:tc>
        <w:tc>
          <w:tcPr>
            <w:tcW w:w="2268" w:type="dxa"/>
          </w:tcPr>
          <w:p w:rsidR="0070704D" w:rsidRPr="001607EF" w:rsidRDefault="003F3CE5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7 500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Коробка КСК18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43 800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43 790</w:t>
            </w:r>
          </w:p>
        </w:tc>
        <w:tc>
          <w:tcPr>
            <w:tcW w:w="2268" w:type="dxa"/>
          </w:tcPr>
          <w:p w:rsidR="0070704D" w:rsidRPr="001607EF" w:rsidRDefault="003F3CE5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43 800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Коробка КСК9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33 000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32 995</w:t>
            </w:r>
          </w:p>
        </w:tc>
        <w:tc>
          <w:tcPr>
            <w:tcW w:w="2268" w:type="dxa"/>
          </w:tcPr>
          <w:p w:rsidR="0070704D" w:rsidRPr="001607EF" w:rsidRDefault="003F3CE5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33 000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Коробка КСК6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28 000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27 995</w:t>
            </w:r>
          </w:p>
        </w:tc>
        <w:tc>
          <w:tcPr>
            <w:tcW w:w="2268" w:type="dxa"/>
          </w:tcPr>
          <w:p w:rsidR="0070704D" w:rsidRPr="001607EF" w:rsidRDefault="003F3CE5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28 000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Коробка КСК3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20 600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20 550</w:t>
            </w:r>
          </w:p>
        </w:tc>
        <w:tc>
          <w:tcPr>
            <w:tcW w:w="2268" w:type="dxa"/>
          </w:tcPr>
          <w:p w:rsidR="0070704D" w:rsidRPr="001607EF" w:rsidRDefault="003F3CE5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20 600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Катетер фолея №22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265,86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265,86</w:t>
            </w:r>
          </w:p>
        </w:tc>
        <w:tc>
          <w:tcPr>
            <w:tcW w:w="2268" w:type="dxa"/>
          </w:tcPr>
          <w:p w:rsidR="0070704D" w:rsidRPr="001607EF" w:rsidRDefault="003F3CE5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265 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Катетер фолея №20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265,86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265,86</w:t>
            </w:r>
          </w:p>
        </w:tc>
        <w:tc>
          <w:tcPr>
            <w:tcW w:w="2268" w:type="dxa"/>
          </w:tcPr>
          <w:p w:rsidR="0070704D" w:rsidRPr="001607EF" w:rsidRDefault="003F3CE5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265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Катетер фолея №18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5 000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265,86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265,86</w:t>
            </w:r>
          </w:p>
        </w:tc>
        <w:tc>
          <w:tcPr>
            <w:tcW w:w="2268" w:type="dxa"/>
          </w:tcPr>
          <w:p w:rsidR="0070704D" w:rsidRPr="001607EF" w:rsidRDefault="003F3CE5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265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Чашка Петри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val="en-US" w:eastAsia="ru-RU"/>
              </w:rPr>
              <w:t>2</w:t>
            </w:r>
            <w:r w:rsidRPr="00570BB5">
              <w:rPr>
                <w:rFonts w:ascii="Times New Roman" w:hAnsi="Times New Roman"/>
                <w:lang w:eastAsia="ru-RU"/>
              </w:rPr>
              <w:t xml:space="preserve"> 0</w:t>
            </w:r>
            <w:r w:rsidRPr="00570BB5">
              <w:rPr>
                <w:rFonts w:ascii="Times New Roman" w:hAnsi="Times New Roman"/>
                <w:lang w:val="en-US" w:eastAsia="ru-RU"/>
              </w:rPr>
              <w:t>0</w:t>
            </w:r>
            <w:r w:rsidRPr="00570BB5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1 920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1 920</w:t>
            </w:r>
          </w:p>
        </w:tc>
        <w:tc>
          <w:tcPr>
            <w:tcW w:w="2268" w:type="dxa"/>
          </w:tcPr>
          <w:p w:rsidR="0070704D" w:rsidRPr="001607EF" w:rsidRDefault="003F3CE5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1 915</w:t>
            </w:r>
          </w:p>
        </w:tc>
      </w:tr>
      <w:tr w:rsidR="0070704D" w:rsidRPr="00677E5B" w:rsidTr="0070704D">
        <w:tc>
          <w:tcPr>
            <w:tcW w:w="709" w:type="dxa"/>
          </w:tcPr>
          <w:p w:rsidR="0070704D" w:rsidRDefault="0070704D" w:rsidP="0070704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4677" w:type="dxa"/>
            <w:vAlign w:val="center"/>
          </w:tcPr>
          <w:p w:rsidR="0070704D" w:rsidRPr="00570BB5" w:rsidRDefault="0070704D" w:rsidP="0070704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Трубка газоотводная</w:t>
            </w:r>
          </w:p>
        </w:tc>
        <w:tc>
          <w:tcPr>
            <w:tcW w:w="1560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70704D" w:rsidRPr="00570BB5" w:rsidRDefault="0070704D" w:rsidP="0070704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70BB5">
              <w:rPr>
                <w:rFonts w:ascii="Times New Roman" w:hAnsi="Times New Roman"/>
                <w:lang w:eastAsia="ru-RU"/>
              </w:rPr>
              <w:t>1 100</w:t>
            </w:r>
          </w:p>
        </w:tc>
        <w:tc>
          <w:tcPr>
            <w:tcW w:w="2264" w:type="dxa"/>
            <w:vAlign w:val="center"/>
          </w:tcPr>
          <w:p w:rsidR="0070704D" w:rsidRPr="001607EF" w:rsidRDefault="0070704D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1 100</w:t>
            </w:r>
          </w:p>
        </w:tc>
        <w:tc>
          <w:tcPr>
            <w:tcW w:w="2268" w:type="dxa"/>
          </w:tcPr>
          <w:p w:rsidR="0070704D" w:rsidRPr="001607EF" w:rsidRDefault="003F3CE5" w:rsidP="0070704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1 095</w:t>
            </w:r>
          </w:p>
        </w:tc>
      </w:tr>
    </w:tbl>
    <w:p w:rsidR="00855E7C" w:rsidRDefault="00855E7C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855E7C" w:rsidRDefault="00855E7C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91DB5" w:rsidRPr="00913A5B" w:rsidRDefault="00183655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textWrapping" w:clear="all"/>
      </w:r>
    </w:p>
    <w:p w:rsidR="00591DB5" w:rsidRDefault="00591DB5" w:rsidP="00591DB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</w:t>
      </w:r>
      <w:r w:rsidR="00316EA1">
        <w:rPr>
          <w:rFonts w:ascii="Times New Roman" w:hAnsi="Times New Roman"/>
          <w:sz w:val="24"/>
          <w:szCs w:val="24"/>
        </w:rPr>
        <w:t>р закупа и цена такого договора:</w:t>
      </w:r>
    </w:p>
    <w:p w:rsidR="009209E0" w:rsidRDefault="00CD5EBE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 w:rsidRPr="00CD5EBE">
        <w:rPr>
          <w:rFonts w:ascii="Times New Roman" w:hAnsi="Times New Roman"/>
          <w:sz w:val="24"/>
          <w:szCs w:val="24"/>
        </w:rPr>
        <w:t xml:space="preserve"> Лот</w:t>
      </w:r>
      <w:r w:rsidR="007C0765">
        <w:rPr>
          <w:rFonts w:ascii="Times New Roman" w:hAnsi="Times New Roman"/>
          <w:sz w:val="24"/>
          <w:szCs w:val="24"/>
        </w:rPr>
        <w:t>ы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B6140B">
        <w:rPr>
          <w:rFonts w:ascii="Times New Roman" w:hAnsi="Times New Roman"/>
          <w:sz w:val="24"/>
          <w:szCs w:val="24"/>
        </w:rPr>
        <w:t>1</w:t>
      </w:r>
      <w:r w:rsidR="00913A5B">
        <w:rPr>
          <w:rFonts w:ascii="Times New Roman" w:hAnsi="Times New Roman"/>
          <w:sz w:val="24"/>
          <w:szCs w:val="24"/>
        </w:rPr>
        <w:t>,2</w:t>
      </w:r>
      <w:r w:rsidR="003F3CE5">
        <w:rPr>
          <w:rFonts w:ascii="Times New Roman" w:hAnsi="Times New Roman"/>
          <w:sz w:val="24"/>
          <w:szCs w:val="24"/>
        </w:rPr>
        <w:t>,3,4,5,6,9,10,11,12,23,24,25,26,27</w:t>
      </w:r>
      <w:r>
        <w:rPr>
          <w:rFonts w:ascii="Times New Roman" w:hAnsi="Times New Roman"/>
          <w:sz w:val="24"/>
          <w:szCs w:val="24"/>
        </w:rPr>
        <w:t>: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 w:rsidR="00E95A5F">
        <w:rPr>
          <w:rFonts w:ascii="Times New Roman" w:hAnsi="Times New Roman"/>
          <w:sz w:val="24"/>
          <w:szCs w:val="24"/>
        </w:rPr>
        <w:t>ТОО «</w:t>
      </w:r>
      <w:r w:rsidR="007C0765">
        <w:rPr>
          <w:rFonts w:ascii="Times New Roman" w:hAnsi="Times New Roman"/>
          <w:sz w:val="24"/>
          <w:szCs w:val="24"/>
        </w:rPr>
        <w:t xml:space="preserve">Зари </w:t>
      </w:r>
      <w:proofErr w:type="gramStart"/>
      <w:r w:rsidR="007C0765">
        <w:rPr>
          <w:rFonts w:ascii="Times New Roman" w:hAnsi="Times New Roman"/>
          <w:sz w:val="24"/>
          <w:szCs w:val="24"/>
        </w:rPr>
        <w:t>Тонус</w:t>
      </w:r>
      <w:r w:rsidR="00E95A5F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CD5EBE">
        <w:rPr>
          <w:rFonts w:ascii="Times New Roman" w:hAnsi="Times New Roman"/>
          <w:sz w:val="24"/>
          <w:szCs w:val="24"/>
          <w:lang w:val="kk-KZ"/>
        </w:rPr>
        <w:t xml:space="preserve">г. </w:t>
      </w:r>
      <w:r w:rsidR="007C0765">
        <w:rPr>
          <w:rFonts w:ascii="Times New Roman" w:hAnsi="Times New Roman"/>
          <w:sz w:val="24"/>
          <w:szCs w:val="24"/>
          <w:lang w:val="kk-KZ"/>
        </w:rPr>
        <w:t>Кызылорда,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C0765">
        <w:rPr>
          <w:rFonts w:ascii="Times New Roman" w:hAnsi="Times New Roman"/>
          <w:sz w:val="24"/>
          <w:szCs w:val="24"/>
          <w:lang w:val="kk-KZ"/>
        </w:rPr>
        <w:t>мкр</w:t>
      </w:r>
      <w:r w:rsidR="00E95A5F">
        <w:rPr>
          <w:rFonts w:ascii="Times New Roman" w:hAnsi="Times New Roman"/>
          <w:sz w:val="24"/>
          <w:szCs w:val="24"/>
          <w:lang w:val="kk-KZ"/>
        </w:rPr>
        <w:t>.</w:t>
      </w:r>
      <w:r w:rsidR="007C0765">
        <w:rPr>
          <w:rFonts w:ascii="Times New Roman" w:hAnsi="Times New Roman"/>
          <w:sz w:val="24"/>
          <w:szCs w:val="24"/>
          <w:lang w:val="kk-KZ"/>
        </w:rPr>
        <w:t xml:space="preserve"> Мерей</w:t>
      </w:r>
      <w:r w:rsidRPr="00CD5EBE">
        <w:rPr>
          <w:rFonts w:ascii="Times New Roman" w:hAnsi="Times New Roman"/>
          <w:sz w:val="24"/>
          <w:szCs w:val="24"/>
          <w:lang w:val="kk-KZ"/>
        </w:rPr>
        <w:t>,</w:t>
      </w:r>
      <w:r w:rsidR="00575D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95A5F">
        <w:rPr>
          <w:rFonts w:ascii="Times New Roman" w:hAnsi="Times New Roman"/>
          <w:sz w:val="24"/>
          <w:szCs w:val="24"/>
          <w:lang w:val="kk-KZ"/>
        </w:rPr>
        <w:t xml:space="preserve">дом </w:t>
      </w:r>
      <w:r w:rsidR="007C0765">
        <w:rPr>
          <w:rFonts w:ascii="Times New Roman" w:hAnsi="Times New Roman"/>
          <w:sz w:val="24"/>
          <w:szCs w:val="24"/>
          <w:lang w:val="kk-KZ"/>
        </w:rPr>
        <w:t>24</w:t>
      </w:r>
      <w:r w:rsidR="00E95A5F">
        <w:rPr>
          <w:rFonts w:ascii="Times New Roman" w:hAnsi="Times New Roman"/>
          <w:sz w:val="24"/>
          <w:szCs w:val="24"/>
          <w:lang w:val="kk-KZ"/>
        </w:rPr>
        <w:t>,</w:t>
      </w:r>
      <w:r w:rsidR="00C5314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95A5F">
        <w:rPr>
          <w:rFonts w:ascii="Times New Roman" w:hAnsi="Times New Roman"/>
          <w:sz w:val="24"/>
          <w:szCs w:val="24"/>
          <w:lang w:val="kk-KZ"/>
        </w:rPr>
        <w:t>кв.</w:t>
      </w:r>
      <w:r w:rsidR="007C0765">
        <w:rPr>
          <w:rFonts w:ascii="Times New Roman" w:hAnsi="Times New Roman"/>
          <w:sz w:val="24"/>
          <w:szCs w:val="24"/>
          <w:lang w:val="kk-KZ"/>
        </w:rPr>
        <w:t>2</w:t>
      </w:r>
      <w:r w:rsidR="00E95A5F">
        <w:rPr>
          <w:rFonts w:ascii="Times New Roman" w:hAnsi="Times New Roman"/>
          <w:sz w:val="24"/>
          <w:szCs w:val="24"/>
          <w:lang w:val="kk-KZ"/>
        </w:rPr>
        <w:t>4</w:t>
      </w:r>
      <w:r>
        <w:rPr>
          <w:rFonts w:ascii="Times New Roman" w:hAnsi="Times New Roman"/>
          <w:sz w:val="24"/>
          <w:szCs w:val="24"/>
          <w:lang w:val="kk-KZ"/>
        </w:rPr>
        <w:t>) -</w:t>
      </w:r>
      <w:r w:rsidR="00B614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C0765">
        <w:rPr>
          <w:rFonts w:ascii="Times New Roman" w:hAnsi="Times New Roman"/>
          <w:sz w:val="24"/>
          <w:szCs w:val="24"/>
          <w:lang w:val="kk-KZ"/>
        </w:rPr>
        <w:t>2</w:t>
      </w:r>
      <w:r w:rsidR="0000169B">
        <w:rPr>
          <w:rFonts w:ascii="Times New Roman" w:hAnsi="Times New Roman"/>
          <w:sz w:val="24"/>
          <w:szCs w:val="24"/>
          <w:lang w:val="kk-KZ"/>
        </w:rPr>
        <w:t>0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0169B">
        <w:rPr>
          <w:rFonts w:ascii="Times New Roman" w:hAnsi="Times New Roman"/>
          <w:sz w:val="24"/>
          <w:szCs w:val="24"/>
          <w:lang w:val="kk-KZ"/>
        </w:rPr>
        <w:t>669</w:t>
      </w:r>
      <w:bookmarkStart w:id="0" w:name="_GoBack"/>
      <w:bookmarkEnd w:id="0"/>
      <w:r w:rsidRPr="00CD5EBE">
        <w:rPr>
          <w:rFonts w:ascii="Times New Roman" w:hAnsi="Times New Roman"/>
          <w:sz w:val="24"/>
          <w:szCs w:val="24"/>
          <w:lang w:val="kk-KZ"/>
        </w:rPr>
        <w:t> </w:t>
      </w:r>
      <w:r w:rsidR="007C0765">
        <w:rPr>
          <w:rFonts w:ascii="Times New Roman" w:hAnsi="Times New Roman"/>
          <w:sz w:val="24"/>
          <w:szCs w:val="24"/>
          <w:lang w:val="kk-KZ"/>
        </w:rPr>
        <w:t>75</w:t>
      </w:r>
      <w:r w:rsidR="00E95A5F">
        <w:rPr>
          <w:rFonts w:ascii="Times New Roman" w:hAnsi="Times New Roman"/>
          <w:sz w:val="24"/>
          <w:szCs w:val="24"/>
          <w:lang w:val="kk-KZ"/>
        </w:rPr>
        <w:t>0 тенге</w:t>
      </w:r>
      <w:r w:rsidR="007C0765">
        <w:rPr>
          <w:rFonts w:ascii="Times New Roman" w:hAnsi="Times New Roman"/>
          <w:sz w:val="24"/>
          <w:szCs w:val="24"/>
          <w:lang w:val="kk-KZ"/>
        </w:rPr>
        <w:t>;</w:t>
      </w:r>
    </w:p>
    <w:p w:rsidR="007C0765" w:rsidRDefault="007C0765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r w:rsidRPr="00CD5EB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>ы</w:t>
      </w:r>
      <w:proofErr w:type="gramEnd"/>
      <w:r w:rsidRPr="00CD5E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0516E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</w:t>
      </w:r>
      <w:r w:rsidR="000516E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</w:t>
      </w:r>
      <w:r w:rsidR="000516E9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,</w:t>
      </w:r>
      <w:r w:rsidR="000516E9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,</w:t>
      </w:r>
      <w:r w:rsidR="000516E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5,</w:t>
      </w:r>
      <w:r w:rsidR="000516E9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,</w:t>
      </w:r>
      <w:r w:rsidR="000516E9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,1</w:t>
      </w:r>
      <w:r w:rsidR="000516E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,1</w:t>
      </w:r>
      <w:r w:rsidR="000516E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,2</w:t>
      </w:r>
      <w:r w:rsidR="000516E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,2</w:t>
      </w:r>
      <w:r w:rsidR="000516E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,22: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 w:rsidR="002E4A9D">
        <w:rPr>
          <w:rFonts w:ascii="Times New Roman" w:hAnsi="Times New Roman"/>
          <w:sz w:val="24"/>
          <w:szCs w:val="24"/>
        </w:rPr>
        <w:t xml:space="preserve">ИП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2E4A9D">
        <w:rPr>
          <w:rFonts w:ascii="Times New Roman" w:hAnsi="Times New Roman"/>
          <w:sz w:val="24"/>
          <w:szCs w:val="24"/>
        </w:rPr>
        <w:t>Демесинов</w:t>
      </w:r>
      <w:proofErr w:type="spellEnd"/>
      <w:r>
        <w:rPr>
          <w:rFonts w:ascii="Times New Roman" w:hAnsi="Times New Roman"/>
          <w:sz w:val="24"/>
          <w:szCs w:val="24"/>
        </w:rPr>
        <w:t>»  (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г. </w:t>
      </w:r>
      <w:r>
        <w:rPr>
          <w:rFonts w:ascii="Times New Roman" w:hAnsi="Times New Roman"/>
          <w:sz w:val="24"/>
          <w:szCs w:val="24"/>
          <w:lang w:val="kk-KZ"/>
        </w:rPr>
        <w:t>Кызылорда,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мкр. </w:t>
      </w:r>
      <w:r w:rsidR="002E4A9D">
        <w:rPr>
          <w:rFonts w:ascii="Times New Roman" w:hAnsi="Times New Roman"/>
          <w:sz w:val="24"/>
          <w:szCs w:val="24"/>
          <w:lang w:val="kk-KZ"/>
        </w:rPr>
        <w:t>Акмечеть</w:t>
      </w:r>
      <w:r w:rsidRPr="00CD5EBE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дом 2</w:t>
      </w:r>
      <w:r w:rsidR="002E4A9D"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2E4A9D">
        <w:rPr>
          <w:rFonts w:ascii="Times New Roman" w:hAnsi="Times New Roman"/>
          <w:sz w:val="24"/>
          <w:szCs w:val="24"/>
          <w:lang w:val="kk-KZ"/>
        </w:rPr>
        <w:t>офис 132</w:t>
      </w:r>
      <w:r>
        <w:rPr>
          <w:rFonts w:ascii="Times New Roman" w:hAnsi="Times New Roman"/>
          <w:sz w:val="24"/>
          <w:szCs w:val="24"/>
          <w:lang w:val="kk-KZ"/>
        </w:rPr>
        <w:t>) - 1</w:t>
      </w:r>
      <w:r w:rsidR="002E4A9D"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E4A9D">
        <w:rPr>
          <w:rFonts w:ascii="Times New Roman" w:hAnsi="Times New Roman"/>
          <w:sz w:val="24"/>
          <w:szCs w:val="24"/>
          <w:lang w:val="kk-KZ"/>
        </w:rPr>
        <w:t>34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Pr="00CD5EBE">
        <w:rPr>
          <w:rFonts w:ascii="Times New Roman" w:hAnsi="Times New Roman"/>
          <w:sz w:val="24"/>
          <w:szCs w:val="24"/>
          <w:lang w:val="kk-KZ"/>
        </w:rPr>
        <w:t> </w:t>
      </w:r>
      <w:r w:rsidR="002E4A9D">
        <w:rPr>
          <w:rFonts w:ascii="Times New Roman" w:hAnsi="Times New Roman"/>
          <w:sz w:val="24"/>
          <w:szCs w:val="24"/>
          <w:lang w:val="kk-KZ"/>
        </w:rPr>
        <w:t>100</w:t>
      </w:r>
      <w:r>
        <w:rPr>
          <w:rFonts w:ascii="Times New Roman" w:hAnsi="Times New Roman"/>
          <w:sz w:val="24"/>
          <w:szCs w:val="24"/>
          <w:lang w:val="kk-KZ"/>
        </w:rPr>
        <w:t xml:space="preserve"> тенге</w:t>
      </w:r>
    </w:p>
    <w:p w:rsidR="00761883" w:rsidRDefault="00DD7AB7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61883">
        <w:rPr>
          <w:rFonts w:ascii="Times New Roman" w:hAnsi="Times New Roman"/>
          <w:sz w:val="24"/>
          <w:szCs w:val="24"/>
        </w:rPr>
        <w:t xml:space="preserve"> </w:t>
      </w:r>
    </w:p>
    <w:p w:rsidR="00620003" w:rsidRPr="00913A5B" w:rsidRDefault="00620003" w:rsidP="00913A5B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 w:rsidRPr="00913A5B">
        <w:rPr>
          <w:rFonts w:ascii="Times New Roman" w:hAnsi="Times New Roman"/>
          <w:sz w:val="24"/>
          <w:szCs w:val="24"/>
        </w:rPr>
        <w:t>Организатору закупок направить текст настоящего протокола на интернет-ресурс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087A62" w:rsidRDefault="00087A62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087A62" w:rsidRDefault="00087A62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169B"/>
    <w:rsid w:val="0000201C"/>
    <w:rsid w:val="00011551"/>
    <w:rsid w:val="00023F33"/>
    <w:rsid w:val="00041B24"/>
    <w:rsid w:val="0004606A"/>
    <w:rsid w:val="000516E9"/>
    <w:rsid w:val="00080EF1"/>
    <w:rsid w:val="00087A62"/>
    <w:rsid w:val="000A5F19"/>
    <w:rsid w:val="000B2D29"/>
    <w:rsid w:val="000C695E"/>
    <w:rsid w:val="0011231D"/>
    <w:rsid w:val="00124991"/>
    <w:rsid w:val="00136AC8"/>
    <w:rsid w:val="001579E1"/>
    <w:rsid w:val="001607EF"/>
    <w:rsid w:val="00176018"/>
    <w:rsid w:val="00183655"/>
    <w:rsid w:val="001934A8"/>
    <w:rsid w:val="001B4B4C"/>
    <w:rsid w:val="001B7AB5"/>
    <w:rsid w:val="001D37CD"/>
    <w:rsid w:val="001E6CBC"/>
    <w:rsid w:val="001F75C4"/>
    <w:rsid w:val="00250661"/>
    <w:rsid w:val="002B5AAC"/>
    <w:rsid w:val="002D66A0"/>
    <w:rsid w:val="002E4A9D"/>
    <w:rsid w:val="00316EA1"/>
    <w:rsid w:val="00325C8C"/>
    <w:rsid w:val="00331555"/>
    <w:rsid w:val="00360932"/>
    <w:rsid w:val="00377C18"/>
    <w:rsid w:val="0038454B"/>
    <w:rsid w:val="00394F62"/>
    <w:rsid w:val="00395F09"/>
    <w:rsid w:val="003F3CE5"/>
    <w:rsid w:val="003F7155"/>
    <w:rsid w:val="00463B22"/>
    <w:rsid w:val="004856EB"/>
    <w:rsid w:val="004A61AA"/>
    <w:rsid w:val="004C1586"/>
    <w:rsid w:val="004E601A"/>
    <w:rsid w:val="00513FC5"/>
    <w:rsid w:val="00525BEF"/>
    <w:rsid w:val="00542C9C"/>
    <w:rsid w:val="00570BB5"/>
    <w:rsid w:val="00575D0D"/>
    <w:rsid w:val="0057614E"/>
    <w:rsid w:val="00591DB5"/>
    <w:rsid w:val="00592C22"/>
    <w:rsid w:val="00593855"/>
    <w:rsid w:val="005A461B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6C1E38"/>
    <w:rsid w:val="0070704D"/>
    <w:rsid w:val="007349C8"/>
    <w:rsid w:val="007434A1"/>
    <w:rsid w:val="007604CF"/>
    <w:rsid w:val="00761883"/>
    <w:rsid w:val="00780C1D"/>
    <w:rsid w:val="007C0765"/>
    <w:rsid w:val="007F3522"/>
    <w:rsid w:val="00852CA9"/>
    <w:rsid w:val="00854D91"/>
    <w:rsid w:val="00855E7C"/>
    <w:rsid w:val="00856DD1"/>
    <w:rsid w:val="00864B66"/>
    <w:rsid w:val="00873B8E"/>
    <w:rsid w:val="00896326"/>
    <w:rsid w:val="008B2211"/>
    <w:rsid w:val="008C6AB5"/>
    <w:rsid w:val="008D5CE2"/>
    <w:rsid w:val="008E5659"/>
    <w:rsid w:val="008F0A01"/>
    <w:rsid w:val="00913A5B"/>
    <w:rsid w:val="00917784"/>
    <w:rsid w:val="009209E0"/>
    <w:rsid w:val="0096258A"/>
    <w:rsid w:val="009A10C1"/>
    <w:rsid w:val="009D18EB"/>
    <w:rsid w:val="00A56FE2"/>
    <w:rsid w:val="00A852A4"/>
    <w:rsid w:val="00A927F5"/>
    <w:rsid w:val="00A962C2"/>
    <w:rsid w:val="00AC5550"/>
    <w:rsid w:val="00AF5B1C"/>
    <w:rsid w:val="00B0555B"/>
    <w:rsid w:val="00B126E7"/>
    <w:rsid w:val="00B15D0C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53148"/>
    <w:rsid w:val="00C81AE6"/>
    <w:rsid w:val="00C92B04"/>
    <w:rsid w:val="00CD1C5D"/>
    <w:rsid w:val="00CD5EBE"/>
    <w:rsid w:val="00CF653B"/>
    <w:rsid w:val="00D01C19"/>
    <w:rsid w:val="00D36CAD"/>
    <w:rsid w:val="00D41AD0"/>
    <w:rsid w:val="00D45B0A"/>
    <w:rsid w:val="00D91226"/>
    <w:rsid w:val="00D9573C"/>
    <w:rsid w:val="00DA6002"/>
    <w:rsid w:val="00DB7A4E"/>
    <w:rsid w:val="00DD1F1E"/>
    <w:rsid w:val="00DD7AB7"/>
    <w:rsid w:val="00DF4076"/>
    <w:rsid w:val="00E011C7"/>
    <w:rsid w:val="00E07409"/>
    <w:rsid w:val="00E147D5"/>
    <w:rsid w:val="00E17539"/>
    <w:rsid w:val="00E2310F"/>
    <w:rsid w:val="00E60299"/>
    <w:rsid w:val="00E6335E"/>
    <w:rsid w:val="00E81DA4"/>
    <w:rsid w:val="00E95A5F"/>
    <w:rsid w:val="00F050D4"/>
    <w:rsid w:val="00F054B2"/>
    <w:rsid w:val="00F13C73"/>
    <w:rsid w:val="00F204AB"/>
    <w:rsid w:val="00F2388F"/>
    <w:rsid w:val="00F31AF3"/>
    <w:rsid w:val="00F7382D"/>
    <w:rsid w:val="00F85A20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475D-F03B-460F-8514-60D96CFE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6</cp:revision>
  <cp:lastPrinted>2022-03-15T09:48:00Z</cp:lastPrinted>
  <dcterms:created xsi:type="dcterms:W3CDTF">2022-03-16T11:31:00Z</dcterms:created>
  <dcterms:modified xsi:type="dcterms:W3CDTF">2022-03-16T12:56:00Z</dcterms:modified>
</cp:coreProperties>
</file>