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978FA">
        <w:rPr>
          <w:rFonts w:ascii="Times New Roman" w:hAnsi="Times New Roman" w:cs="Times New Roman"/>
          <w:b/>
          <w:sz w:val="24"/>
          <w:szCs w:val="24"/>
        </w:rPr>
        <w:t>1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B1023F">
        <w:rPr>
          <w:rFonts w:ascii="Times New Roman" w:hAnsi="Times New Roman" w:cs="Times New Roman"/>
          <w:b/>
          <w:sz w:val="24"/>
          <w:szCs w:val="24"/>
        </w:rPr>
        <w:t>03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1023F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1023F">
        <w:rPr>
          <w:rFonts w:ascii="Times New Roman" w:hAnsi="Times New Roman" w:cs="Times New Roman"/>
          <w:b/>
          <w:sz w:val="24"/>
          <w:szCs w:val="24"/>
        </w:rPr>
        <w:t>3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>Обоснование применения способа закупки из одного источника – согласно  пункта 1</w:t>
      </w:r>
      <w:r w:rsidR="00B1023F">
        <w:rPr>
          <w:rFonts w:ascii="Times New Roman" w:hAnsi="Times New Roman" w:cs="Times New Roman"/>
          <w:sz w:val="24"/>
          <w:szCs w:val="24"/>
        </w:rPr>
        <w:t>49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 </w:t>
      </w:r>
      <w:r w:rsidR="00303A49">
        <w:rPr>
          <w:rFonts w:ascii="Times New Roman" w:hAnsi="Times New Roman" w:cs="Times New Roman"/>
          <w:sz w:val="24"/>
          <w:szCs w:val="24"/>
        </w:rPr>
        <w:t xml:space="preserve"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</w:t>
      </w:r>
      <w:r w:rsidRPr="00532C51">
        <w:rPr>
          <w:rFonts w:ascii="Times New Roman" w:hAnsi="Times New Roman" w:cs="Times New Roman"/>
          <w:sz w:val="24"/>
          <w:szCs w:val="24"/>
        </w:rPr>
        <w:t>и (или) в системе обязательного социального медицинского страхования, фармацевтических услуг</w:t>
      </w:r>
      <w:r w:rsidR="00303A49">
        <w:rPr>
          <w:rFonts w:ascii="Times New Roman" w:hAnsi="Times New Roman" w:cs="Times New Roman"/>
          <w:sz w:val="24"/>
          <w:szCs w:val="24"/>
        </w:rPr>
        <w:t xml:space="preserve"> и признании утратившими силу некоторых решений Правительства Республики Казахстан</w:t>
      </w:r>
      <w:r w:rsidRPr="00532C51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Tr="00FF01CF">
        <w:tc>
          <w:tcPr>
            <w:tcW w:w="590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Tr="00FF01CF">
        <w:tc>
          <w:tcPr>
            <w:tcW w:w="590" w:type="dxa"/>
          </w:tcPr>
          <w:p w:rsidR="00FF01CF" w:rsidRPr="00F104D9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0978FA" w:rsidRDefault="00B1023F" w:rsidP="00F10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Контур для ИВЛ аппарата с проводом нагрева, с банкой для увлажнителя (одноразового применения)</w:t>
            </w:r>
          </w:p>
        </w:tc>
        <w:tc>
          <w:tcPr>
            <w:tcW w:w="992" w:type="dxa"/>
          </w:tcPr>
          <w:p w:rsidR="00FF01CF" w:rsidRPr="00F104D9" w:rsidRDefault="00B1023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  <w:proofErr w:type="gramEnd"/>
          </w:p>
        </w:tc>
        <w:tc>
          <w:tcPr>
            <w:tcW w:w="1134" w:type="dxa"/>
          </w:tcPr>
          <w:p w:rsidR="00FF01CF" w:rsidRPr="00F104D9" w:rsidRDefault="00B1023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F1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01CF" w:rsidRPr="00F104D9" w:rsidRDefault="00B1023F" w:rsidP="00B10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6E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F1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F01CF" w:rsidRPr="00F104D9" w:rsidRDefault="00B1023F" w:rsidP="00B102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8FA" w:rsidTr="00FF01CF">
        <w:tc>
          <w:tcPr>
            <w:tcW w:w="590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78FA" w:rsidRPr="00DC14B9" w:rsidRDefault="000978FA" w:rsidP="00B102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02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6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1023F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2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F16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1023F">
        <w:rPr>
          <w:rFonts w:ascii="Times New Roman" w:hAnsi="Times New Roman" w:cs="Times New Roman"/>
          <w:sz w:val="24"/>
          <w:szCs w:val="24"/>
          <w:lang w:val="en-US"/>
        </w:rPr>
        <w:t>KMK</w:t>
      </w:r>
      <w:r w:rsidR="00B1023F" w:rsidRPr="00B1023F">
        <w:rPr>
          <w:rFonts w:ascii="Times New Roman" w:hAnsi="Times New Roman" w:cs="Times New Roman"/>
          <w:sz w:val="24"/>
          <w:szCs w:val="24"/>
        </w:rPr>
        <w:t>-</w:t>
      </w:r>
      <w:r w:rsidR="00B1023F">
        <w:rPr>
          <w:rFonts w:ascii="Times New Roman" w:hAnsi="Times New Roman" w:cs="Times New Roman"/>
          <w:sz w:val="24"/>
          <w:szCs w:val="24"/>
          <w:lang w:val="en-US"/>
        </w:rPr>
        <w:t>AMANAT</w:t>
      </w:r>
      <w:r w:rsidR="000978FA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r w:rsidR="002F0E13">
        <w:rPr>
          <w:rFonts w:ascii="Times New Roman" w:hAnsi="Times New Roman" w:cs="Times New Roman"/>
          <w:sz w:val="24"/>
          <w:szCs w:val="24"/>
        </w:rPr>
        <w:t>Алматы</w:t>
      </w:r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23F">
        <w:rPr>
          <w:rFonts w:ascii="Times New Roman" w:hAnsi="Times New Roman" w:cs="Times New Roman"/>
          <w:sz w:val="24"/>
          <w:szCs w:val="24"/>
        </w:rPr>
        <w:t>Ауэзовский</w:t>
      </w:r>
      <w:proofErr w:type="spellEnd"/>
      <w:r w:rsidR="00B1023F">
        <w:rPr>
          <w:rFonts w:ascii="Times New Roman" w:hAnsi="Times New Roman" w:cs="Times New Roman"/>
          <w:sz w:val="24"/>
          <w:szCs w:val="24"/>
        </w:rPr>
        <w:t xml:space="preserve"> район, ул</w:t>
      </w:r>
      <w:r w:rsidR="00D62F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023F">
        <w:rPr>
          <w:rFonts w:ascii="Times New Roman" w:hAnsi="Times New Roman" w:cs="Times New Roman"/>
          <w:sz w:val="24"/>
          <w:szCs w:val="24"/>
        </w:rPr>
        <w:t>Рыскулбекова</w:t>
      </w:r>
      <w:proofErr w:type="spellEnd"/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r w:rsidR="00B1023F">
        <w:rPr>
          <w:rFonts w:ascii="Times New Roman" w:hAnsi="Times New Roman" w:cs="Times New Roman"/>
          <w:sz w:val="24"/>
          <w:szCs w:val="24"/>
        </w:rPr>
        <w:t xml:space="preserve">дом </w:t>
      </w:r>
      <w:r w:rsidR="002F0E13">
        <w:rPr>
          <w:rFonts w:ascii="Times New Roman" w:hAnsi="Times New Roman" w:cs="Times New Roman"/>
          <w:sz w:val="24"/>
          <w:szCs w:val="24"/>
        </w:rPr>
        <w:t>3</w:t>
      </w:r>
      <w:r w:rsidR="00B1023F">
        <w:rPr>
          <w:rFonts w:ascii="Times New Roman" w:hAnsi="Times New Roman" w:cs="Times New Roman"/>
          <w:sz w:val="24"/>
          <w:szCs w:val="24"/>
        </w:rPr>
        <w:t>9</w:t>
      </w:r>
      <w:r w:rsidR="002F0E13">
        <w:rPr>
          <w:rFonts w:ascii="Times New Roman" w:hAnsi="Times New Roman" w:cs="Times New Roman"/>
          <w:sz w:val="24"/>
          <w:szCs w:val="24"/>
        </w:rPr>
        <w:t xml:space="preserve">А, </w:t>
      </w:r>
      <w:r w:rsidR="00B1023F">
        <w:rPr>
          <w:rFonts w:ascii="Times New Roman" w:hAnsi="Times New Roman" w:cs="Times New Roman"/>
          <w:sz w:val="24"/>
          <w:szCs w:val="24"/>
        </w:rPr>
        <w:t>офис № 103</w:t>
      </w:r>
      <w:r w:rsidR="00D62F1C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0978FA">
        <w:rPr>
          <w:rFonts w:ascii="Times New Roman" w:hAnsi="Times New Roman" w:cs="Times New Roman"/>
          <w:sz w:val="24"/>
          <w:szCs w:val="24"/>
        </w:rPr>
        <w:t>1</w:t>
      </w:r>
      <w:r w:rsidR="00B1023F">
        <w:rPr>
          <w:rFonts w:ascii="Times New Roman" w:hAnsi="Times New Roman" w:cs="Times New Roman"/>
          <w:sz w:val="24"/>
          <w:szCs w:val="24"/>
        </w:rPr>
        <w:t>8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2F0E13">
        <w:rPr>
          <w:rFonts w:ascii="Times New Roman" w:hAnsi="Times New Roman" w:cs="Times New Roman"/>
          <w:sz w:val="24"/>
          <w:szCs w:val="24"/>
        </w:rPr>
        <w:t>9</w:t>
      </w:r>
      <w:r w:rsidR="00B1023F">
        <w:rPr>
          <w:rFonts w:ascii="Times New Roman" w:hAnsi="Times New Roman" w:cs="Times New Roman"/>
          <w:sz w:val="24"/>
          <w:szCs w:val="24"/>
        </w:rPr>
        <w:t>76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B1023F">
        <w:rPr>
          <w:rFonts w:ascii="Times New Roman" w:hAnsi="Times New Roman" w:cs="Times New Roman"/>
          <w:sz w:val="24"/>
          <w:szCs w:val="24"/>
        </w:rPr>
        <w:t>0</w:t>
      </w:r>
      <w:r w:rsidR="002F0E13">
        <w:rPr>
          <w:rFonts w:ascii="Times New Roman" w:hAnsi="Times New Roman" w:cs="Times New Roman"/>
          <w:sz w:val="24"/>
          <w:szCs w:val="24"/>
        </w:rPr>
        <w:t>00</w:t>
      </w:r>
      <w:r w:rsidR="00D62F1C">
        <w:rPr>
          <w:rFonts w:ascii="Times New Roman" w:hAnsi="Times New Roman" w:cs="Times New Roman"/>
          <w:sz w:val="24"/>
          <w:szCs w:val="24"/>
        </w:rPr>
        <w:t xml:space="preserve"> (</w:t>
      </w:r>
      <w:r w:rsidR="00B1023F">
        <w:rPr>
          <w:rFonts w:ascii="Times New Roman" w:hAnsi="Times New Roman" w:cs="Times New Roman"/>
          <w:sz w:val="24"/>
          <w:szCs w:val="24"/>
        </w:rPr>
        <w:t>восемнадцать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F01CF">
        <w:rPr>
          <w:rFonts w:ascii="Times New Roman" w:hAnsi="Times New Roman" w:cs="Times New Roman"/>
          <w:sz w:val="24"/>
          <w:szCs w:val="24"/>
        </w:rPr>
        <w:t>ов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B1023F">
        <w:rPr>
          <w:rFonts w:ascii="Times New Roman" w:hAnsi="Times New Roman" w:cs="Times New Roman"/>
          <w:sz w:val="24"/>
          <w:szCs w:val="24"/>
        </w:rPr>
        <w:t>девятьсот семьдесят шесть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тысячи) тенге.</w:t>
      </w:r>
    </w:p>
    <w:p w:rsidR="000978FA" w:rsidRDefault="000978FA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3A49" w:rsidRDefault="00303A49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3A49" w:rsidRDefault="00303A49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978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0978FA"/>
    <w:rsid w:val="001F16E6"/>
    <w:rsid w:val="002F0E13"/>
    <w:rsid w:val="00303A49"/>
    <w:rsid w:val="00532C51"/>
    <w:rsid w:val="006122DB"/>
    <w:rsid w:val="007B0286"/>
    <w:rsid w:val="00845397"/>
    <w:rsid w:val="00871B93"/>
    <w:rsid w:val="0090511C"/>
    <w:rsid w:val="009B100D"/>
    <w:rsid w:val="00A663FB"/>
    <w:rsid w:val="00B1023F"/>
    <w:rsid w:val="00D44B2D"/>
    <w:rsid w:val="00D62F1C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6A1C-D076-4D65-8038-D04172C7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2022-04-18T08:50:00Z</cp:lastPrinted>
  <dcterms:created xsi:type="dcterms:W3CDTF">2023-02-03T06:27:00Z</dcterms:created>
  <dcterms:modified xsi:type="dcterms:W3CDTF">2023-02-03T06:27:00Z</dcterms:modified>
</cp:coreProperties>
</file>